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61" w:rsidRPr="002C36B5" w:rsidRDefault="00364761" w:rsidP="00364761">
      <w:pPr>
        <w:wordWrap w:val="0"/>
        <w:overflowPunct w:val="0"/>
        <w:autoSpaceDE w:val="0"/>
        <w:autoSpaceDN w:val="0"/>
        <w:rPr>
          <w:color w:val="000000" w:themeColor="text1"/>
        </w:rPr>
      </w:pPr>
      <w:r w:rsidRPr="002C36B5">
        <w:rPr>
          <w:rFonts w:hint="eastAsia"/>
          <w:color w:val="000000" w:themeColor="text1"/>
        </w:rPr>
        <w:t>様式第１号（第４条関係）</w:t>
      </w:r>
    </w:p>
    <w:p w:rsidR="00970D37" w:rsidRPr="002C36B5" w:rsidRDefault="00970D37" w:rsidP="00970D37">
      <w:pPr>
        <w:wordWrap w:val="0"/>
        <w:overflowPunct w:val="0"/>
        <w:autoSpaceDE w:val="0"/>
        <w:autoSpaceDN w:val="0"/>
        <w:jc w:val="center"/>
        <w:rPr>
          <w:color w:val="000000" w:themeColor="text1"/>
        </w:rPr>
      </w:pPr>
      <w:r w:rsidRPr="002C36B5">
        <w:rPr>
          <w:rFonts w:hint="eastAsia"/>
          <w:color w:val="000000" w:themeColor="text1"/>
        </w:rPr>
        <w:t>富士見市成年後見人等報酬助成金交付申請書</w:t>
      </w:r>
    </w:p>
    <w:p w:rsidR="00970D37" w:rsidRPr="002C36B5" w:rsidRDefault="00970D37" w:rsidP="00364761">
      <w:pPr>
        <w:wordWrap w:val="0"/>
        <w:overflowPunct w:val="0"/>
        <w:autoSpaceDE w:val="0"/>
        <w:autoSpaceDN w:val="0"/>
        <w:jc w:val="right"/>
        <w:rPr>
          <w:color w:val="000000" w:themeColor="text1"/>
        </w:rPr>
      </w:pPr>
    </w:p>
    <w:p w:rsidR="00364761" w:rsidRPr="002C36B5" w:rsidRDefault="00364761" w:rsidP="00970D37">
      <w:pPr>
        <w:overflowPunct w:val="0"/>
        <w:autoSpaceDE w:val="0"/>
        <w:autoSpaceDN w:val="0"/>
        <w:jc w:val="right"/>
        <w:rPr>
          <w:color w:val="000000" w:themeColor="text1"/>
        </w:rPr>
      </w:pPr>
      <w:r w:rsidRPr="002C36B5">
        <w:rPr>
          <w:rFonts w:hint="eastAsia"/>
          <w:color w:val="000000" w:themeColor="text1"/>
        </w:rPr>
        <w:t xml:space="preserve">　　　　年　　月　　日　</w:t>
      </w:r>
    </w:p>
    <w:p w:rsidR="00364761" w:rsidRPr="002C36B5" w:rsidRDefault="00364761" w:rsidP="00364761">
      <w:pPr>
        <w:wordWrap w:val="0"/>
        <w:overflowPunct w:val="0"/>
        <w:autoSpaceDE w:val="0"/>
        <w:autoSpaceDN w:val="0"/>
        <w:rPr>
          <w:color w:val="000000" w:themeColor="text1"/>
        </w:rPr>
      </w:pPr>
    </w:p>
    <w:p w:rsidR="00364761" w:rsidRPr="002C36B5" w:rsidRDefault="00364761" w:rsidP="00364761">
      <w:pPr>
        <w:wordWrap w:val="0"/>
        <w:overflowPunct w:val="0"/>
        <w:autoSpaceDE w:val="0"/>
        <w:autoSpaceDN w:val="0"/>
        <w:rPr>
          <w:color w:val="000000" w:themeColor="text1"/>
        </w:rPr>
      </w:pPr>
      <w:r w:rsidRPr="002C36B5">
        <w:rPr>
          <w:rFonts w:hint="eastAsia"/>
          <w:color w:val="000000" w:themeColor="text1"/>
        </w:rPr>
        <w:t xml:space="preserve">　（宛先）富士見市長</w:t>
      </w:r>
    </w:p>
    <w:p w:rsidR="00364761" w:rsidRPr="002C36B5" w:rsidRDefault="00364761" w:rsidP="00364761">
      <w:pPr>
        <w:wordWrap w:val="0"/>
        <w:overflowPunct w:val="0"/>
        <w:autoSpaceDE w:val="0"/>
        <w:autoSpaceDN w:val="0"/>
        <w:rPr>
          <w:color w:val="000000" w:themeColor="text1"/>
        </w:rPr>
      </w:pPr>
    </w:p>
    <w:p w:rsidR="00364761" w:rsidRPr="002C36B5" w:rsidRDefault="00364761" w:rsidP="006065EC">
      <w:pPr>
        <w:wordWrap w:val="0"/>
        <w:overflowPunct w:val="0"/>
        <w:autoSpaceDE w:val="0"/>
        <w:autoSpaceDN w:val="0"/>
        <w:ind w:left="239" w:hangingChars="100" w:hanging="239"/>
        <w:rPr>
          <w:color w:val="000000" w:themeColor="text1"/>
        </w:rPr>
      </w:pPr>
      <w:r w:rsidRPr="002C36B5">
        <w:rPr>
          <w:rFonts w:hint="eastAsia"/>
          <w:color w:val="000000" w:themeColor="text1"/>
        </w:rPr>
        <w:t xml:space="preserve">　</w:t>
      </w:r>
      <w:r w:rsidR="006065EC" w:rsidRPr="002C36B5">
        <w:rPr>
          <w:rFonts w:hint="eastAsia"/>
          <w:color w:val="000000" w:themeColor="text1"/>
        </w:rPr>
        <w:t xml:space="preserve">　</w:t>
      </w:r>
      <w:r w:rsidRPr="002C36B5">
        <w:rPr>
          <w:rFonts w:hint="eastAsia"/>
          <w:color w:val="000000" w:themeColor="text1"/>
        </w:rPr>
        <w:t>成年後見人等報酬助成金の交付を受けたいので、富士見市成年後見人等に係る報酬助成要綱</w:t>
      </w:r>
      <w:r w:rsidR="006065EC" w:rsidRPr="002C36B5">
        <w:rPr>
          <w:rFonts w:hint="eastAsia"/>
          <w:color w:val="000000" w:themeColor="text1"/>
        </w:rPr>
        <w:t>第４条の規定により下記のとおり申請します</w:t>
      </w:r>
      <w:r w:rsidRPr="002C36B5">
        <w:rPr>
          <w:rFonts w:hint="eastAsia"/>
          <w:color w:val="000000" w:themeColor="text1"/>
        </w:rPr>
        <w:t>。</w:t>
      </w:r>
    </w:p>
    <w:tbl>
      <w:tblPr>
        <w:tblW w:w="8843"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6"/>
        <w:gridCol w:w="1434"/>
        <w:gridCol w:w="3465"/>
        <w:gridCol w:w="1315"/>
        <w:gridCol w:w="1673"/>
      </w:tblGrid>
      <w:tr w:rsidR="00364761" w:rsidRPr="002C36B5" w:rsidTr="006065EC">
        <w:trPr>
          <w:cantSplit/>
          <w:trHeight w:val="697"/>
        </w:trPr>
        <w:tc>
          <w:tcPr>
            <w:tcW w:w="956" w:type="dxa"/>
            <w:vMerge w:val="restart"/>
            <w:textDirection w:val="tbRlV"/>
            <w:vAlign w:val="center"/>
          </w:tcPr>
          <w:p w:rsidR="00364761" w:rsidRPr="002C36B5" w:rsidRDefault="00364761" w:rsidP="000958FC">
            <w:pPr>
              <w:overflowPunct w:val="0"/>
              <w:autoSpaceDE w:val="0"/>
              <w:autoSpaceDN w:val="0"/>
              <w:ind w:left="113" w:right="113"/>
              <w:jc w:val="center"/>
              <w:rPr>
                <w:color w:val="000000" w:themeColor="text1"/>
                <w:spacing w:val="-10"/>
              </w:rPr>
            </w:pPr>
            <w:r w:rsidRPr="002C36B5">
              <w:rPr>
                <w:rFonts w:hint="eastAsia"/>
                <w:color w:val="000000" w:themeColor="text1"/>
                <w:spacing w:val="-10"/>
              </w:rPr>
              <w:t>（被後見人等）</w:t>
            </w:r>
          </w:p>
          <w:p w:rsidR="00364761" w:rsidRPr="002C36B5" w:rsidRDefault="00364761" w:rsidP="000958FC">
            <w:pPr>
              <w:overflowPunct w:val="0"/>
              <w:autoSpaceDE w:val="0"/>
              <w:autoSpaceDN w:val="0"/>
              <w:ind w:left="113" w:right="113"/>
              <w:jc w:val="center"/>
              <w:rPr>
                <w:color w:val="000000" w:themeColor="text1"/>
                <w:spacing w:val="-10"/>
              </w:rPr>
            </w:pPr>
            <w:r w:rsidRPr="002C36B5">
              <w:rPr>
                <w:rFonts w:hint="eastAsia"/>
                <w:color w:val="000000" w:themeColor="text1"/>
                <w:spacing w:val="-10"/>
              </w:rPr>
              <w:t>申請者</w:t>
            </w:r>
          </w:p>
        </w:tc>
        <w:tc>
          <w:tcPr>
            <w:tcW w:w="1434" w:type="dxa"/>
            <w:vAlign w:val="center"/>
          </w:tcPr>
          <w:p w:rsidR="00364761" w:rsidRPr="002C36B5" w:rsidRDefault="00364761" w:rsidP="000958FC">
            <w:pPr>
              <w:wordWrap w:val="0"/>
              <w:overflowPunct w:val="0"/>
              <w:autoSpaceDE w:val="0"/>
              <w:autoSpaceDN w:val="0"/>
              <w:jc w:val="center"/>
              <w:rPr>
                <w:color w:val="000000" w:themeColor="text1"/>
                <w:szCs w:val="21"/>
              </w:rPr>
            </w:pPr>
            <w:r w:rsidRPr="002C36B5">
              <w:rPr>
                <w:rFonts w:hint="eastAsia"/>
                <w:color w:val="000000" w:themeColor="text1"/>
                <w:szCs w:val="21"/>
              </w:rPr>
              <w:t>フリガナ</w:t>
            </w:r>
          </w:p>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氏　　名</w:t>
            </w:r>
          </w:p>
        </w:tc>
        <w:tc>
          <w:tcPr>
            <w:tcW w:w="3465" w:type="dxa"/>
            <w:vAlign w:val="center"/>
          </w:tcPr>
          <w:p w:rsidR="00364761" w:rsidRPr="002C36B5" w:rsidRDefault="00364761" w:rsidP="00264E1A">
            <w:pPr>
              <w:wordWrap w:val="0"/>
              <w:overflowPunct w:val="0"/>
              <w:autoSpaceDE w:val="0"/>
              <w:autoSpaceDN w:val="0"/>
              <w:rPr>
                <w:color w:val="000000" w:themeColor="text1"/>
              </w:rPr>
            </w:pPr>
            <w:r w:rsidRPr="002C36B5">
              <w:rPr>
                <w:rFonts w:hint="eastAsia"/>
                <w:color w:val="000000" w:themeColor="text1"/>
              </w:rPr>
              <w:t xml:space="preserve">　　　　　　　　　　　</w:t>
            </w:r>
            <w:bookmarkStart w:id="0" w:name="_GoBack"/>
            <w:bookmarkEnd w:id="0"/>
          </w:p>
        </w:tc>
        <w:tc>
          <w:tcPr>
            <w:tcW w:w="1315" w:type="dxa"/>
            <w:vAlign w:val="center"/>
          </w:tcPr>
          <w:p w:rsidR="00364761" w:rsidRPr="002C36B5" w:rsidRDefault="00364761" w:rsidP="006065EC">
            <w:pPr>
              <w:wordWrap w:val="0"/>
              <w:overflowPunct w:val="0"/>
              <w:autoSpaceDE w:val="0"/>
              <w:autoSpaceDN w:val="0"/>
              <w:jc w:val="center"/>
              <w:rPr>
                <w:color w:val="000000" w:themeColor="text1"/>
              </w:rPr>
            </w:pPr>
            <w:r w:rsidRPr="002C36B5">
              <w:rPr>
                <w:rFonts w:hint="eastAsia"/>
                <w:color w:val="000000" w:themeColor="text1"/>
              </w:rPr>
              <w:t>電話番号</w:t>
            </w:r>
          </w:p>
        </w:tc>
        <w:tc>
          <w:tcPr>
            <w:tcW w:w="1673" w:type="dxa"/>
            <w:vAlign w:val="center"/>
          </w:tcPr>
          <w:p w:rsidR="00364761" w:rsidRPr="002C36B5" w:rsidRDefault="00364761" w:rsidP="000958FC">
            <w:pPr>
              <w:wordWrap w:val="0"/>
              <w:overflowPunct w:val="0"/>
              <w:autoSpaceDE w:val="0"/>
              <w:autoSpaceDN w:val="0"/>
              <w:rPr>
                <w:color w:val="000000" w:themeColor="text1"/>
              </w:rPr>
            </w:pPr>
          </w:p>
        </w:tc>
      </w:tr>
      <w:tr w:rsidR="00364761" w:rsidRPr="002C36B5" w:rsidTr="006065EC">
        <w:trPr>
          <w:cantSplit/>
          <w:trHeight w:val="834"/>
        </w:trPr>
        <w:tc>
          <w:tcPr>
            <w:tcW w:w="956" w:type="dxa"/>
            <w:vMerge/>
            <w:vAlign w:val="center"/>
          </w:tcPr>
          <w:p w:rsidR="00364761" w:rsidRPr="002C36B5" w:rsidRDefault="00364761" w:rsidP="000958FC">
            <w:pPr>
              <w:wordWrap w:val="0"/>
              <w:overflowPunct w:val="0"/>
              <w:autoSpaceDE w:val="0"/>
              <w:autoSpaceDN w:val="0"/>
              <w:jc w:val="distribute"/>
              <w:rPr>
                <w:color w:val="000000" w:themeColor="text1"/>
              </w:rPr>
            </w:pPr>
          </w:p>
        </w:tc>
        <w:tc>
          <w:tcPr>
            <w:tcW w:w="1434" w:type="dxa"/>
            <w:vAlign w:val="center"/>
          </w:tcPr>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住　　所</w:t>
            </w:r>
          </w:p>
        </w:tc>
        <w:tc>
          <w:tcPr>
            <w:tcW w:w="6453" w:type="dxa"/>
            <w:gridSpan w:val="3"/>
          </w:tcPr>
          <w:p w:rsidR="00364761" w:rsidRPr="002C36B5" w:rsidRDefault="00364761" w:rsidP="000958FC">
            <w:pPr>
              <w:wordWrap w:val="0"/>
              <w:overflowPunct w:val="0"/>
              <w:autoSpaceDE w:val="0"/>
              <w:autoSpaceDN w:val="0"/>
              <w:rPr>
                <w:color w:val="000000" w:themeColor="text1"/>
              </w:rPr>
            </w:pPr>
            <w:r w:rsidRPr="002C36B5">
              <w:rPr>
                <w:rFonts w:hint="eastAsia"/>
                <w:color w:val="000000" w:themeColor="text1"/>
              </w:rPr>
              <w:t xml:space="preserve">　〒</w:t>
            </w:r>
          </w:p>
          <w:p w:rsidR="00364761" w:rsidRPr="002C36B5" w:rsidRDefault="00364761" w:rsidP="000958FC">
            <w:pPr>
              <w:overflowPunct w:val="0"/>
              <w:autoSpaceDE w:val="0"/>
              <w:autoSpaceDN w:val="0"/>
              <w:rPr>
                <w:color w:val="000000" w:themeColor="text1"/>
              </w:rPr>
            </w:pPr>
          </w:p>
        </w:tc>
      </w:tr>
      <w:tr w:rsidR="00C50A83" w:rsidRPr="002C36B5" w:rsidTr="00C50A83">
        <w:trPr>
          <w:cantSplit/>
          <w:trHeight w:val="722"/>
        </w:trPr>
        <w:tc>
          <w:tcPr>
            <w:tcW w:w="956" w:type="dxa"/>
            <w:vMerge w:val="restart"/>
            <w:textDirection w:val="tbRlV"/>
            <w:vAlign w:val="center"/>
          </w:tcPr>
          <w:p w:rsidR="00364761" w:rsidRPr="002C36B5" w:rsidRDefault="00364761" w:rsidP="000958FC">
            <w:pPr>
              <w:overflowPunct w:val="0"/>
              <w:autoSpaceDE w:val="0"/>
              <w:autoSpaceDN w:val="0"/>
              <w:ind w:left="113" w:right="113"/>
              <w:jc w:val="center"/>
              <w:rPr>
                <w:color w:val="000000" w:themeColor="text1"/>
                <w:spacing w:val="-10"/>
              </w:rPr>
            </w:pPr>
            <w:r w:rsidRPr="002C36B5">
              <w:rPr>
                <w:rFonts w:hint="eastAsia"/>
                <w:color w:val="000000" w:themeColor="text1"/>
                <w:spacing w:val="-10"/>
              </w:rPr>
              <w:t>（後見人等）</w:t>
            </w:r>
          </w:p>
          <w:p w:rsidR="00364761" w:rsidRPr="002C36B5" w:rsidRDefault="00364761" w:rsidP="000958FC">
            <w:pPr>
              <w:wordWrap w:val="0"/>
              <w:overflowPunct w:val="0"/>
              <w:autoSpaceDE w:val="0"/>
              <w:autoSpaceDN w:val="0"/>
              <w:ind w:left="113" w:right="113"/>
              <w:jc w:val="center"/>
              <w:rPr>
                <w:color w:val="000000" w:themeColor="text1"/>
              </w:rPr>
            </w:pPr>
            <w:r w:rsidRPr="002C36B5">
              <w:rPr>
                <w:rFonts w:hint="eastAsia"/>
                <w:color w:val="000000" w:themeColor="text1"/>
              </w:rPr>
              <w:t>代理人</w:t>
            </w:r>
          </w:p>
        </w:tc>
        <w:tc>
          <w:tcPr>
            <w:tcW w:w="1434" w:type="dxa"/>
            <w:vAlign w:val="center"/>
          </w:tcPr>
          <w:p w:rsidR="00364761" w:rsidRPr="002C36B5" w:rsidRDefault="00364761" w:rsidP="000958FC">
            <w:pPr>
              <w:wordWrap w:val="0"/>
              <w:overflowPunct w:val="0"/>
              <w:autoSpaceDE w:val="0"/>
              <w:autoSpaceDN w:val="0"/>
              <w:jc w:val="center"/>
              <w:rPr>
                <w:color w:val="000000" w:themeColor="text1"/>
                <w:szCs w:val="21"/>
              </w:rPr>
            </w:pPr>
            <w:r w:rsidRPr="002C36B5">
              <w:rPr>
                <w:rFonts w:hint="eastAsia"/>
                <w:color w:val="000000" w:themeColor="text1"/>
                <w:szCs w:val="21"/>
              </w:rPr>
              <w:t>フリガナ</w:t>
            </w:r>
          </w:p>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氏　　名</w:t>
            </w:r>
          </w:p>
        </w:tc>
        <w:tc>
          <w:tcPr>
            <w:tcW w:w="3465" w:type="dxa"/>
          </w:tcPr>
          <w:p w:rsidR="00364761" w:rsidRPr="002C36B5" w:rsidRDefault="00364761" w:rsidP="000958FC">
            <w:pPr>
              <w:wordWrap w:val="0"/>
              <w:overflowPunct w:val="0"/>
              <w:autoSpaceDE w:val="0"/>
              <w:autoSpaceDN w:val="0"/>
              <w:ind w:left="360"/>
              <w:rPr>
                <w:color w:val="000000" w:themeColor="text1"/>
              </w:rPr>
            </w:pPr>
          </w:p>
        </w:tc>
        <w:tc>
          <w:tcPr>
            <w:tcW w:w="1315" w:type="dxa"/>
            <w:vAlign w:val="center"/>
          </w:tcPr>
          <w:p w:rsidR="00364761" w:rsidRPr="002C36B5" w:rsidRDefault="00364761" w:rsidP="006065EC">
            <w:pPr>
              <w:wordWrap w:val="0"/>
              <w:overflowPunct w:val="0"/>
              <w:autoSpaceDE w:val="0"/>
              <w:autoSpaceDN w:val="0"/>
              <w:jc w:val="center"/>
              <w:rPr>
                <w:color w:val="000000" w:themeColor="text1"/>
              </w:rPr>
            </w:pPr>
            <w:r w:rsidRPr="002C36B5">
              <w:rPr>
                <w:rFonts w:hint="eastAsia"/>
                <w:color w:val="000000" w:themeColor="text1"/>
              </w:rPr>
              <w:t>電話番号</w:t>
            </w:r>
          </w:p>
        </w:tc>
        <w:tc>
          <w:tcPr>
            <w:tcW w:w="1673" w:type="dxa"/>
          </w:tcPr>
          <w:p w:rsidR="00364761" w:rsidRPr="002C36B5" w:rsidRDefault="00364761" w:rsidP="000958FC">
            <w:pPr>
              <w:wordWrap w:val="0"/>
              <w:overflowPunct w:val="0"/>
              <w:autoSpaceDE w:val="0"/>
              <w:autoSpaceDN w:val="0"/>
              <w:ind w:left="360"/>
              <w:rPr>
                <w:color w:val="000000" w:themeColor="text1"/>
              </w:rPr>
            </w:pPr>
          </w:p>
        </w:tc>
      </w:tr>
      <w:tr w:rsidR="00364761" w:rsidRPr="002C36B5" w:rsidTr="006065EC">
        <w:trPr>
          <w:cantSplit/>
          <w:trHeight w:val="845"/>
        </w:trPr>
        <w:tc>
          <w:tcPr>
            <w:tcW w:w="956" w:type="dxa"/>
            <w:vMerge/>
            <w:textDirection w:val="tbRlV"/>
            <w:vAlign w:val="center"/>
          </w:tcPr>
          <w:p w:rsidR="00364761" w:rsidRPr="002C36B5" w:rsidRDefault="00364761" w:rsidP="000958FC">
            <w:pPr>
              <w:overflowPunct w:val="0"/>
              <w:autoSpaceDE w:val="0"/>
              <w:autoSpaceDN w:val="0"/>
              <w:ind w:left="113" w:right="113"/>
              <w:jc w:val="center"/>
              <w:rPr>
                <w:color w:val="000000" w:themeColor="text1"/>
                <w:spacing w:val="-10"/>
              </w:rPr>
            </w:pPr>
          </w:p>
        </w:tc>
        <w:tc>
          <w:tcPr>
            <w:tcW w:w="1434" w:type="dxa"/>
            <w:vAlign w:val="center"/>
          </w:tcPr>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住　　所</w:t>
            </w:r>
          </w:p>
        </w:tc>
        <w:tc>
          <w:tcPr>
            <w:tcW w:w="6453" w:type="dxa"/>
            <w:gridSpan w:val="3"/>
          </w:tcPr>
          <w:p w:rsidR="00364761" w:rsidRPr="002C36B5" w:rsidRDefault="00364761" w:rsidP="000958FC">
            <w:pPr>
              <w:wordWrap w:val="0"/>
              <w:overflowPunct w:val="0"/>
              <w:autoSpaceDE w:val="0"/>
              <w:autoSpaceDN w:val="0"/>
              <w:rPr>
                <w:color w:val="000000" w:themeColor="text1"/>
              </w:rPr>
            </w:pPr>
            <w:r w:rsidRPr="002C36B5">
              <w:rPr>
                <w:rFonts w:hint="eastAsia"/>
                <w:color w:val="000000" w:themeColor="text1"/>
              </w:rPr>
              <w:t xml:space="preserve">　〒</w:t>
            </w:r>
          </w:p>
        </w:tc>
      </w:tr>
      <w:tr w:rsidR="00364761" w:rsidRPr="002C36B5" w:rsidTr="006065EC">
        <w:trPr>
          <w:cantSplit/>
          <w:trHeight w:val="736"/>
        </w:trPr>
        <w:tc>
          <w:tcPr>
            <w:tcW w:w="956" w:type="dxa"/>
            <w:vMerge/>
            <w:textDirection w:val="tbRlV"/>
            <w:vAlign w:val="center"/>
          </w:tcPr>
          <w:p w:rsidR="00364761" w:rsidRPr="002C36B5" w:rsidRDefault="00364761" w:rsidP="000958FC">
            <w:pPr>
              <w:overflowPunct w:val="0"/>
              <w:autoSpaceDE w:val="0"/>
              <w:autoSpaceDN w:val="0"/>
              <w:ind w:left="113" w:right="113"/>
              <w:jc w:val="center"/>
              <w:rPr>
                <w:color w:val="000000" w:themeColor="text1"/>
                <w:spacing w:val="-10"/>
              </w:rPr>
            </w:pPr>
          </w:p>
        </w:tc>
        <w:tc>
          <w:tcPr>
            <w:tcW w:w="1434" w:type="dxa"/>
          </w:tcPr>
          <w:p w:rsidR="00364761" w:rsidRPr="002C36B5" w:rsidRDefault="00364761" w:rsidP="006065EC">
            <w:pPr>
              <w:overflowPunct w:val="0"/>
              <w:autoSpaceDE w:val="0"/>
              <w:autoSpaceDN w:val="0"/>
              <w:spacing w:line="320" w:lineRule="exact"/>
              <w:rPr>
                <w:color w:val="000000" w:themeColor="text1"/>
              </w:rPr>
            </w:pPr>
            <w:r w:rsidRPr="002C36B5">
              <w:rPr>
                <w:rFonts w:hint="eastAsia"/>
                <w:color w:val="000000" w:themeColor="text1"/>
              </w:rPr>
              <w:t>申請者との関係</w:t>
            </w:r>
          </w:p>
        </w:tc>
        <w:tc>
          <w:tcPr>
            <w:tcW w:w="6453" w:type="dxa"/>
            <w:gridSpan w:val="3"/>
            <w:vAlign w:val="center"/>
          </w:tcPr>
          <w:p w:rsidR="00364761" w:rsidRPr="002C36B5" w:rsidRDefault="00364761" w:rsidP="006065EC">
            <w:pPr>
              <w:wordWrap w:val="0"/>
              <w:overflowPunct w:val="0"/>
              <w:autoSpaceDE w:val="0"/>
              <w:autoSpaceDN w:val="0"/>
              <w:ind w:firstLineChars="100" w:firstLine="239"/>
              <w:rPr>
                <w:color w:val="000000" w:themeColor="text1"/>
              </w:rPr>
            </w:pPr>
            <w:r w:rsidRPr="002C36B5">
              <w:rPr>
                <w:rFonts w:hint="eastAsia"/>
                <w:color w:val="000000" w:themeColor="text1"/>
              </w:rPr>
              <w:t>弁護士・司法書士・社会福祉士・その他（　　　　　）</w:t>
            </w:r>
          </w:p>
        </w:tc>
      </w:tr>
      <w:tr w:rsidR="00C50A83" w:rsidRPr="002C36B5" w:rsidTr="00C50A83">
        <w:trPr>
          <w:cantSplit/>
          <w:trHeight w:val="446"/>
        </w:trPr>
        <w:tc>
          <w:tcPr>
            <w:tcW w:w="2390" w:type="dxa"/>
            <w:gridSpan w:val="2"/>
            <w:vAlign w:val="center"/>
          </w:tcPr>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後見監督人等の有無</w:t>
            </w:r>
          </w:p>
        </w:tc>
        <w:tc>
          <w:tcPr>
            <w:tcW w:w="6453" w:type="dxa"/>
            <w:gridSpan w:val="3"/>
            <w:vAlign w:val="center"/>
          </w:tcPr>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有　・　無</w:t>
            </w:r>
          </w:p>
        </w:tc>
      </w:tr>
      <w:tr w:rsidR="00C50A83" w:rsidRPr="002C36B5" w:rsidTr="00C50A83">
        <w:trPr>
          <w:cantSplit/>
          <w:trHeight w:val="554"/>
        </w:trPr>
        <w:tc>
          <w:tcPr>
            <w:tcW w:w="2390" w:type="dxa"/>
            <w:gridSpan w:val="2"/>
            <w:vAlign w:val="center"/>
          </w:tcPr>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後見等決定の類型</w:t>
            </w:r>
          </w:p>
        </w:tc>
        <w:tc>
          <w:tcPr>
            <w:tcW w:w="6453" w:type="dxa"/>
            <w:gridSpan w:val="3"/>
            <w:vAlign w:val="center"/>
          </w:tcPr>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後見　・　保佐　・補助</w:t>
            </w:r>
          </w:p>
        </w:tc>
      </w:tr>
      <w:tr w:rsidR="00C50A83" w:rsidRPr="002C36B5" w:rsidTr="00C50A83">
        <w:trPr>
          <w:cantSplit/>
          <w:trHeight w:val="1601"/>
        </w:trPr>
        <w:tc>
          <w:tcPr>
            <w:tcW w:w="2390" w:type="dxa"/>
            <w:gridSpan w:val="2"/>
            <w:vAlign w:val="center"/>
          </w:tcPr>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申請理由</w:t>
            </w:r>
          </w:p>
          <w:p w:rsidR="00364761" w:rsidRPr="002C36B5" w:rsidRDefault="00364761" w:rsidP="006065EC">
            <w:pPr>
              <w:overflowPunct w:val="0"/>
              <w:autoSpaceDE w:val="0"/>
              <w:autoSpaceDN w:val="0"/>
              <w:ind w:leftChars="-143" w:left="-341" w:rightChars="-38" w:right="-91"/>
              <w:jc w:val="center"/>
              <w:rPr>
                <w:color w:val="000000" w:themeColor="text1"/>
              </w:rPr>
            </w:pPr>
            <w:r w:rsidRPr="002C36B5">
              <w:rPr>
                <w:rFonts w:hint="eastAsia"/>
                <w:color w:val="000000" w:themeColor="text1"/>
              </w:rPr>
              <w:t>（該当する番号に〇</w:t>
            </w:r>
            <w:r w:rsidR="006065EC" w:rsidRPr="002C36B5">
              <w:rPr>
                <w:rFonts w:hint="eastAsia"/>
                <w:color w:val="000000" w:themeColor="text1"/>
              </w:rPr>
              <w:t>を付してください。</w:t>
            </w:r>
            <w:r w:rsidRPr="002C36B5">
              <w:rPr>
                <w:rFonts w:hint="eastAsia"/>
                <w:color w:val="000000" w:themeColor="text1"/>
              </w:rPr>
              <w:t>）</w:t>
            </w:r>
          </w:p>
        </w:tc>
        <w:tc>
          <w:tcPr>
            <w:tcW w:w="6453" w:type="dxa"/>
            <w:gridSpan w:val="3"/>
            <w:vAlign w:val="center"/>
          </w:tcPr>
          <w:p w:rsidR="00364761" w:rsidRPr="002C36B5" w:rsidRDefault="00364761" w:rsidP="006065EC">
            <w:pPr>
              <w:wordWrap w:val="0"/>
              <w:overflowPunct w:val="0"/>
              <w:autoSpaceDE w:val="0"/>
              <w:autoSpaceDN w:val="0"/>
              <w:spacing w:line="240" w:lineRule="exact"/>
              <w:rPr>
                <w:color w:val="000000" w:themeColor="text1"/>
              </w:rPr>
            </w:pPr>
            <w:r w:rsidRPr="002C36B5">
              <w:rPr>
                <w:rFonts w:hint="eastAsia"/>
                <w:color w:val="000000" w:themeColor="text1"/>
              </w:rPr>
              <w:t>１　生活保護受給者</w:t>
            </w:r>
          </w:p>
          <w:p w:rsidR="00364761" w:rsidRPr="002C36B5" w:rsidRDefault="00364761" w:rsidP="006065EC">
            <w:pPr>
              <w:wordWrap w:val="0"/>
              <w:overflowPunct w:val="0"/>
              <w:autoSpaceDE w:val="0"/>
              <w:autoSpaceDN w:val="0"/>
              <w:spacing w:line="240" w:lineRule="exact"/>
              <w:ind w:left="239" w:hangingChars="100" w:hanging="239"/>
              <w:rPr>
                <w:color w:val="000000" w:themeColor="text1"/>
              </w:rPr>
            </w:pPr>
            <w:r w:rsidRPr="002C36B5">
              <w:rPr>
                <w:rFonts w:hint="eastAsia"/>
                <w:color w:val="000000" w:themeColor="text1"/>
              </w:rPr>
              <w:t>２　中国残留邦人等の円滑な帰国の促進並びに永住帰国した中国残留邦人等及び特定配偶者の自立の支援に関する法律による支援給付受給者</w:t>
            </w:r>
          </w:p>
          <w:p w:rsidR="00364761" w:rsidRPr="002C36B5" w:rsidRDefault="00364761" w:rsidP="006065EC">
            <w:pPr>
              <w:wordWrap w:val="0"/>
              <w:overflowPunct w:val="0"/>
              <w:autoSpaceDE w:val="0"/>
              <w:autoSpaceDN w:val="0"/>
              <w:spacing w:line="240" w:lineRule="exact"/>
              <w:rPr>
                <w:color w:val="000000" w:themeColor="text1"/>
              </w:rPr>
            </w:pPr>
            <w:r w:rsidRPr="002C36B5">
              <w:rPr>
                <w:rFonts w:hint="eastAsia"/>
                <w:color w:val="000000" w:themeColor="text1"/>
              </w:rPr>
              <w:t>３　世帯員全員が市町村民税非課税</w:t>
            </w:r>
            <w:r w:rsidR="006065EC" w:rsidRPr="002C36B5">
              <w:rPr>
                <w:rFonts w:hint="eastAsia"/>
                <w:color w:val="000000" w:themeColor="text1"/>
              </w:rPr>
              <w:t>であるもの</w:t>
            </w:r>
          </w:p>
          <w:p w:rsidR="00364761" w:rsidRPr="002C36B5" w:rsidRDefault="00364761" w:rsidP="006065EC">
            <w:pPr>
              <w:wordWrap w:val="0"/>
              <w:overflowPunct w:val="0"/>
              <w:autoSpaceDE w:val="0"/>
              <w:autoSpaceDN w:val="0"/>
              <w:spacing w:line="240" w:lineRule="exact"/>
              <w:rPr>
                <w:color w:val="000000" w:themeColor="text1"/>
              </w:rPr>
            </w:pPr>
            <w:r w:rsidRPr="002C36B5">
              <w:rPr>
                <w:rFonts w:hint="eastAsia"/>
                <w:color w:val="000000" w:themeColor="text1"/>
              </w:rPr>
              <w:t>４　その他市長が認める者</w:t>
            </w:r>
          </w:p>
        </w:tc>
      </w:tr>
      <w:tr w:rsidR="00C50A83" w:rsidRPr="002C36B5" w:rsidTr="00C50A83">
        <w:trPr>
          <w:cantSplit/>
          <w:trHeight w:val="800"/>
        </w:trPr>
        <w:tc>
          <w:tcPr>
            <w:tcW w:w="2390" w:type="dxa"/>
            <w:gridSpan w:val="2"/>
            <w:vAlign w:val="center"/>
          </w:tcPr>
          <w:p w:rsidR="00364761" w:rsidRPr="002C36B5" w:rsidRDefault="00364761" w:rsidP="000958FC">
            <w:pPr>
              <w:wordWrap w:val="0"/>
              <w:overflowPunct w:val="0"/>
              <w:autoSpaceDE w:val="0"/>
              <w:autoSpaceDN w:val="0"/>
              <w:jc w:val="center"/>
              <w:rPr>
                <w:color w:val="000000" w:themeColor="text1"/>
              </w:rPr>
            </w:pPr>
            <w:r w:rsidRPr="002C36B5">
              <w:rPr>
                <w:rFonts w:hint="eastAsia"/>
                <w:color w:val="000000" w:themeColor="text1"/>
              </w:rPr>
              <w:t>申請額</w:t>
            </w:r>
          </w:p>
        </w:tc>
        <w:tc>
          <w:tcPr>
            <w:tcW w:w="6453" w:type="dxa"/>
            <w:gridSpan w:val="3"/>
            <w:vAlign w:val="center"/>
          </w:tcPr>
          <w:p w:rsidR="00364761" w:rsidRPr="002C36B5" w:rsidRDefault="00364761" w:rsidP="000958FC">
            <w:pPr>
              <w:numPr>
                <w:ilvl w:val="0"/>
                <w:numId w:val="4"/>
              </w:numPr>
              <w:wordWrap w:val="0"/>
              <w:overflowPunct w:val="0"/>
              <w:autoSpaceDE w:val="0"/>
              <w:autoSpaceDN w:val="0"/>
              <w:rPr>
                <w:color w:val="000000" w:themeColor="text1"/>
              </w:rPr>
            </w:pPr>
            <w:r w:rsidRPr="002C36B5">
              <w:rPr>
                <w:rFonts w:hint="eastAsia"/>
                <w:color w:val="000000" w:themeColor="text1"/>
              </w:rPr>
              <w:t>後見人等の報酬額　　　　　　　　　　　　　円</w:t>
            </w:r>
          </w:p>
          <w:p w:rsidR="00364761" w:rsidRPr="002C36B5" w:rsidRDefault="00364761" w:rsidP="006065EC">
            <w:pPr>
              <w:numPr>
                <w:ilvl w:val="0"/>
                <w:numId w:val="4"/>
              </w:numPr>
              <w:wordWrap w:val="0"/>
              <w:overflowPunct w:val="0"/>
              <w:autoSpaceDE w:val="0"/>
              <w:autoSpaceDN w:val="0"/>
              <w:rPr>
                <w:color w:val="000000" w:themeColor="text1"/>
              </w:rPr>
            </w:pPr>
            <w:r w:rsidRPr="002C36B5">
              <w:rPr>
                <w:rFonts w:hint="eastAsia"/>
                <w:color w:val="000000" w:themeColor="text1"/>
              </w:rPr>
              <w:t>成年後見監督人の報酬額　　　　　　　　　　円</w:t>
            </w:r>
          </w:p>
        </w:tc>
      </w:tr>
      <w:tr w:rsidR="00C50A83" w:rsidRPr="002C36B5" w:rsidTr="006065EC">
        <w:trPr>
          <w:cantSplit/>
          <w:trHeight w:val="1322"/>
        </w:trPr>
        <w:tc>
          <w:tcPr>
            <w:tcW w:w="2390" w:type="dxa"/>
            <w:gridSpan w:val="2"/>
            <w:tcBorders>
              <w:bottom w:val="single" w:sz="4" w:space="0" w:color="auto"/>
            </w:tcBorders>
            <w:vAlign w:val="center"/>
          </w:tcPr>
          <w:p w:rsidR="006065EC" w:rsidRPr="002C36B5" w:rsidRDefault="006065EC" w:rsidP="000958FC">
            <w:pPr>
              <w:wordWrap w:val="0"/>
              <w:overflowPunct w:val="0"/>
              <w:autoSpaceDE w:val="0"/>
              <w:autoSpaceDN w:val="0"/>
              <w:jc w:val="center"/>
              <w:rPr>
                <w:color w:val="000000" w:themeColor="text1"/>
              </w:rPr>
            </w:pPr>
            <w:r w:rsidRPr="002C36B5">
              <w:rPr>
                <w:rFonts w:hint="eastAsia"/>
                <w:color w:val="000000" w:themeColor="text1"/>
              </w:rPr>
              <w:t>添付書類</w:t>
            </w:r>
          </w:p>
        </w:tc>
        <w:tc>
          <w:tcPr>
            <w:tcW w:w="6453" w:type="dxa"/>
            <w:gridSpan w:val="3"/>
            <w:tcBorders>
              <w:bottom w:val="single" w:sz="4" w:space="0" w:color="auto"/>
            </w:tcBorders>
            <w:vAlign w:val="center"/>
          </w:tcPr>
          <w:p w:rsidR="001D4FDD" w:rsidRPr="002C36B5" w:rsidRDefault="001D4FDD" w:rsidP="001D4FDD">
            <w:pPr>
              <w:spacing w:line="240" w:lineRule="exact"/>
              <w:ind w:leftChars="100" w:left="239" w:rightChars="-7" w:right="-17"/>
              <w:jc w:val="left"/>
              <w:rPr>
                <w:rFonts w:hAnsi="ＭＳ 明朝"/>
                <w:color w:val="000000" w:themeColor="text1"/>
              </w:rPr>
            </w:pPr>
            <w:r w:rsidRPr="002C36B5">
              <w:rPr>
                <w:rFonts w:hAnsi="ＭＳ 明朝" w:hint="eastAsia"/>
                <w:color w:val="000000" w:themeColor="text1"/>
              </w:rPr>
              <w:t>(1) 報酬付与の審判謄本の写し</w:t>
            </w:r>
          </w:p>
          <w:p w:rsidR="001D4FDD" w:rsidRPr="002C36B5" w:rsidRDefault="001D4FDD" w:rsidP="001D4FDD">
            <w:pPr>
              <w:spacing w:line="240" w:lineRule="exact"/>
              <w:ind w:leftChars="100" w:left="239" w:rightChars="-7" w:right="-17"/>
              <w:jc w:val="left"/>
              <w:rPr>
                <w:rFonts w:hAnsi="ＭＳ 明朝"/>
                <w:color w:val="000000" w:themeColor="text1"/>
              </w:rPr>
            </w:pPr>
            <w:r w:rsidRPr="002C36B5">
              <w:rPr>
                <w:rFonts w:hAnsi="ＭＳ 明朝" w:hint="eastAsia"/>
                <w:color w:val="000000" w:themeColor="text1"/>
              </w:rPr>
              <w:t>(2) 成年後見人等に係る登記事項証明書の写し</w:t>
            </w:r>
          </w:p>
          <w:p w:rsidR="001D4FDD" w:rsidRPr="002C36B5" w:rsidRDefault="001D4FDD" w:rsidP="001D4FDD">
            <w:pPr>
              <w:spacing w:line="240" w:lineRule="exact"/>
              <w:ind w:leftChars="100" w:left="478" w:rightChars="-7" w:right="-17" w:hangingChars="100" w:hanging="239"/>
              <w:jc w:val="left"/>
              <w:rPr>
                <w:rFonts w:hAnsi="ＭＳ 明朝"/>
                <w:color w:val="000000" w:themeColor="text1"/>
              </w:rPr>
            </w:pPr>
            <w:r w:rsidRPr="002C36B5">
              <w:rPr>
                <w:rFonts w:hAnsi="ＭＳ 明朝" w:hint="eastAsia"/>
                <w:color w:val="000000" w:themeColor="text1"/>
              </w:rPr>
              <w:t>(3) 財産目録その他対象者の資産、収入等の状況が分かる書類</w:t>
            </w:r>
          </w:p>
          <w:p w:rsidR="006065EC" w:rsidRPr="002C36B5" w:rsidRDefault="001D4FDD" w:rsidP="001D4FDD">
            <w:pPr>
              <w:spacing w:line="240" w:lineRule="exact"/>
              <w:ind w:leftChars="100" w:left="239" w:rightChars="-7" w:right="-17"/>
              <w:jc w:val="left"/>
              <w:rPr>
                <w:rFonts w:hAnsi="ＭＳ 明朝"/>
                <w:color w:val="000000" w:themeColor="text1"/>
              </w:rPr>
            </w:pPr>
            <w:r w:rsidRPr="002C36B5">
              <w:rPr>
                <w:rFonts w:hAnsi="ＭＳ 明朝" w:hint="eastAsia"/>
                <w:color w:val="000000" w:themeColor="text1"/>
              </w:rPr>
              <w:t>(4) その他市長が必要と認める書類</w:t>
            </w:r>
          </w:p>
        </w:tc>
      </w:tr>
    </w:tbl>
    <w:p w:rsidR="00970D37" w:rsidRPr="002C36B5" w:rsidRDefault="00970D37" w:rsidP="00C50A83">
      <w:pPr>
        <w:ind w:rightChars="-7" w:right="-17"/>
        <w:jc w:val="left"/>
        <w:rPr>
          <w:rFonts w:hAnsi="ＭＳ 明朝"/>
          <w:color w:val="000000" w:themeColor="text1"/>
        </w:rPr>
      </w:pPr>
    </w:p>
    <w:sectPr w:rsidR="00970D37" w:rsidRPr="002C36B5" w:rsidSect="00B76834">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9B0" w:rsidRDefault="002809B0" w:rsidP="00B76834">
      <w:r>
        <w:separator/>
      </w:r>
    </w:p>
  </w:endnote>
  <w:endnote w:type="continuationSeparator" w:id="0">
    <w:p w:rsidR="002809B0" w:rsidRDefault="002809B0" w:rsidP="00B7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9B0" w:rsidRDefault="002809B0" w:rsidP="00B76834">
      <w:r>
        <w:separator/>
      </w:r>
    </w:p>
  </w:footnote>
  <w:footnote w:type="continuationSeparator" w:id="0">
    <w:p w:rsidR="002809B0" w:rsidRDefault="002809B0" w:rsidP="00B7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1EB3"/>
    <w:multiLevelType w:val="hybridMultilevel"/>
    <w:tmpl w:val="27AC3770"/>
    <w:lvl w:ilvl="0" w:tplc="6EB6D75A">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25E5021A"/>
    <w:multiLevelType w:val="hybridMultilevel"/>
    <w:tmpl w:val="84DE9BDE"/>
    <w:lvl w:ilvl="0" w:tplc="C72EB62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F5B42"/>
    <w:multiLevelType w:val="hybridMultilevel"/>
    <w:tmpl w:val="3FBA5460"/>
    <w:lvl w:ilvl="0" w:tplc="3EA46AB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274D9C"/>
    <w:multiLevelType w:val="hybridMultilevel"/>
    <w:tmpl w:val="1E62D7D0"/>
    <w:lvl w:ilvl="0" w:tplc="BEBA6B5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66"/>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4C"/>
    <w:rsid w:val="00000744"/>
    <w:rsid w:val="00005546"/>
    <w:rsid w:val="0000640A"/>
    <w:rsid w:val="00010B44"/>
    <w:rsid w:val="000114BF"/>
    <w:rsid w:val="0001252C"/>
    <w:rsid w:val="0001381D"/>
    <w:rsid w:val="000341A4"/>
    <w:rsid w:val="00036927"/>
    <w:rsid w:val="00053AE9"/>
    <w:rsid w:val="00054D20"/>
    <w:rsid w:val="000844AA"/>
    <w:rsid w:val="0008696E"/>
    <w:rsid w:val="00091893"/>
    <w:rsid w:val="000958F9"/>
    <w:rsid w:val="000958FC"/>
    <w:rsid w:val="000977D2"/>
    <w:rsid w:val="000A2D8B"/>
    <w:rsid w:val="000A333E"/>
    <w:rsid w:val="000C5714"/>
    <w:rsid w:val="000D267A"/>
    <w:rsid w:val="000D551E"/>
    <w:rsid w:val="000E4670"/>
    <w:rsid w:val="000E6629"/>
    <w:rsid w:val="00104411"/>
    <w:rsid w:val="0011260F"/>
    <w:rsid w:val="00146843"/>
    <w:rsid w:val="00151014"/>
    <w:rsid w:val="0016198C"/>
    <w:rsid w:val="00164476"/>
    <w:rsid w:val="00172748"/>
    <w:rsid w:val="00174992"/>
    <w:rsid w:val="00184A84"/>
    <w:rsid w:val="00184FC1"/>
    <w:rsid w:val="00194ADA"/>
    <w:rsid w:val="001A7244"/>
    <w:rsid w:val="001B0A6E"/>
    <w:rsid w:val="001B4B26"/>
    <w:rsid w:val="001C5907"/>
    <w:rsid w:val="001D097D"/>
    <w:rsid w:val="001D46C5"/>
    <w:rsid w:val="001D4FDD"/>
    <w:rsid w:val="001E1B9C"/>
    <w:rsid w:val="001E5E4A"/>
    <w:rsid w:val="00206EDD"/>
    <w:rsid w:val="00210B86"/>
    <w:rsid w:val="002128B3"/>
    <w:rsid w:val="002142C2"/>
    <w:rsid w:val="00216C65"/>
    <w:rsid w:val="00220332"/>
    <w:rsid w:val="0022747B"/>
    <w:rsid w:val="00227ED4"/>
    <w:rsid w:val="002447FB"/>
    <w:rsid w:val="00250C0D"/>
    <w:rsid w:val="00264E1A"/>
    <w:rsid w:val="00267AC9"/>
    <w:rsid w:val="00270F99"/>
    <w:rsid w:val="00274D57"/>
    <w:rsid w:val="00276402"/>
    <w:rsid w:val="002809B0"/>
    <w:rsid w:val="00280C85"/>
    <w:rsid w:val="0028130E"/>
    <w:rsid w:val="00291056"/>
    <w:rsid w:val="002928A6"/>
    <w:rsid w:val="00296DA9"/>
    <w:rsid w:val="00297AF5"/>
    <w:rsid w:val="00297F2B"/>
    <w:rsid w:val="002A0940"/>
    <w:rsid w:val="002B522B"/>
    <w:rsid w:val="002B5375"/>
    <w:rsid w:val="002B6001"/>
    <w:rsid w:val="002B7DB5"/>
    <w:rsid w:val="002C074D"/>
    <w:rsid w:val="002C10F1"/>
    <w:rsid w:val="002C36B5"/>
    <w:rsid w:val="002C404C"/>
    <w:rsid w:val="002D1CC0"/>
    <w:rsid w:val="002D5FEE"/>
    <w:rsid w:val="002F2F82"/>
    <w:rsid w:val="0030387F"/>
    <w:rsid w:val="00304D6F"/>
    <w:rsid w:val="003325C9"/>
    <w:rsid w:val="00333D75"/>
    <w:rsid w:val="00340F89"/>
    <w:rsid w:val="00343785"/>
    <w:rsid w:val="00354442"/>
    <w:rsid w:val="00354F9A"/>
    <w:rsid w:val="00355852"/>
    <w:rsid w:val="00364761"/>
    <w:rsid w:val="00373172"/>
    <w:rsid w:val="00374CC0"/>
    <w:rsid w:val="00375B69"/>
    <w:rsid w:val="0038527A"/>
    <w:rsid w:val="00390018"/>
    <w:rsid w:val="003A0084"/>
    <w:rsid w:val="003A2531"/>
    <w:rsid w:val="003A25AC"/>
    <w:rsid w:val="003B1502"/>
    <w:rsid w:val="003B1D93"/>
    <w:rsid w:val="003C5B47"/>
    <w:rsid w:val="003D2109"/>
    <w:rsid w:val="003D5CFC"/>
    <w:rsid w:val="003E34B4"/>
    <w:rsid w:val="003E5169"/>
    <w:rsid w:val="00410116"/>
    <w:rsid w:val="00415122"/>
    <w:rsid w:val="00424D09"/>
    <w:rsid w:val="004274D5"/>
    <w:rsid w:val="004320B0"/>
    <w:rsid w:val="00433522"/>
    <w:rsid w:val="0043671F"/>
    <w:rsid w:val="00437EE4"/>
    <w:rsid w:val="00441840"/>
    <w:rsid w:val="004426FF"/>
    <w:rsid w:val="00443BB4"/>
    <w:rsid w:val="0044719C"/>
    <w:rsid w:val="00452253"/>
    <w:rsid w:val="00456328"/>
    <w:rsid w:val="00460FB0"/>
    <w:rsid w:val="0046146C"/>
    <w:rsid w:val="004A0DD9"/>
    <w:rsid w:val="004A4507"/>
    <w:rsid w:val="004A69E2"/>
    <w:rsid w:val="004A7160"/>
    <w:rsid w:val="004B2778"/>
    <w:rsid w:val="004F3BE7"/>
    <w:rsid w:val="00501314"/>
    <w:rsid w:val="00502B04"/>
    <w:rsid w:val="0051037F"/>
    <w:rsid w:val="0051104D"/>
    <w:rsid w:val="00517665"/>
    <w:rsid w:val="005319B1"/>
    <w:rsid w:val="005446C4"/>
    <w:rsid w:val="00546EB1"/>
    <w:rsid w:val="005505B1"/>
    <w:rsid w:val="005614E1"/>
    <w:rsid w:val="00562F30"/>
    <w:rsid w:val="00582780"/>
    <w:rsid w:val="00590BAB"/>
    <w:rsid w:val="005912B1"/>
    <w:rsid w:val="00594C1C"/>
    <w:rsid w:val="005A02D4"/>
    <w:rsid w:val="005A12E4"/>
    <w:rsid w:val="005A34AD"/>
    <w:rsid w:val="005A356E"/>
    <w:rsid w:val="005A426B"/>
    <w:rsid w:val="005A72CD"/>
    <w:rsid w:val="005B39EA"/>
    <w:rsid w:val="005C3977"/>
    <w:rsid w:val="005D1C9C"/>
    <w:rsid w:val="005F1BB0"/>
    <w:rsid w:val="005F3FF6"/>
    <w:rsid w:val="0060281C"/>
    <w:rsid w:val="0060305F"/>
    <w:rsid w:val="006065EC"/>
    <w:rsid w:val="006177D4"/>
    <w:rsid w:val="006205CE"/>
    <w:rsid w:val="006216FE"/>
    <w:rsid w:val="0063225A"/>
    <w:rsid w:val="006415C4"/>
    <w:rsid w:val="006474CE"/>
    <w:rsid w:val="006533DF"/>
    <w:rsid w:val="0066086E"/>
    <w:rsid w:val="00662984"/>
    <w:rsid w:val="00665907"/>
    <w:rsid w:val="0066607F"/>
    <w:rsid w:val="00681188"/>
    <w:rsid w:val="006921A3"/>
    <w:rsid w:val="006974CF"/>
    <w:rsid w:val="006A390A"/>
    <w:rsid w:val="006A3BE9"/>
    <w:rsid w:val="006B4115"/>
    <w:rsid w:val="006B53D2"/>
    <w:rsid w:val="006C32E7"/>
    <w:rsid w:val="006C5611"/>
    <w:rsid w:val="006C63E4"/>
    <w:rsid w:val="006C6D9B"/>
    <w:rsid w:val="006D4933"/>
    <w:rsid w:val="006E5219"/>
    <w:rsid w:val="006E7D1A"/>
    <w:rsid w:val="00701EA2"/>
    <w:rsid w:val="00705E1F"/>
    <w:rsid w:val="00707776"/>
    <w:rsid w:val="00716E48"/>
    <w:rsid w:val="00717D11"/>
    <w:rsid w:val="007244DD"/>
    <w:rsid w:val="00725738"/>
    <w:rsid w:val="00725E6A"/>
    <w:rsid w:val="00734262"/>
    <w:rsid w:val="007457A2"/>
    <w:rsid w:val="0074584B"/>
    <w:rsid w:val="007506F8"/>
    <w:rsid w:val="00753EED"/>
    <w:rsid w:val="00757FAD"/>
    <w:rsid w:val="0076097F"/>
    <w:rsid w:val="00785336"/>
    <w:rsid w:val="007911B8"/>
    <w:rsid w:val="007A74B8"/>
    <w:rsid w:val="007B5B5F"/>
    <w:rsid w:val="007C09DF"/>
    <w:rsid w:val="007C2943"/>
    <w:rsid w:val="007C2CC9"/>
    <w:rsid w:val="007C7402"/>
    <w:rsid w:val="007C7F59"/>
    <w:rsid w:val="007D0FB0"/>
    <w:rsid w:val="007E57FD"/>
    <w:rsid w:val="007F66CA"/>
    <w:rsid w:val="007F78CA"/>
    <w:rsid w:val="00826E8E"/>
    <w:rsid w:val="00836BD8"/>
    <w:rsid w:val="00841F4C"/>
    <w:rsid w:val="00844153"/>
    <w:rsid w:val="0085288B"/>
    <w:rsid w:val="00856CFC"/>
    <w:rsid w:val="008620FF"/>
    <w:rsid w:val="008669FE"/>
    <w:rsid w:val="00870567"/>
    <w:rsid w:val="008718CC"/>
    <w:rsid w:val="008859C2"/>
    <w:rsid w:val="00890F6E"/>
    <w:rsid w:val="0089397A"/>
    <w:rsid w:val="00894DA1"/>
    <w:rsid w:val="00895723"/>
    <w:rsid w:val="008A345E"/>
    <w:rsid w:val="008A517C"/>
    <w:rsid w:val="008B0C42"/>
    <w:rsid w:val="008B0D42"/>
    <w:rsid w:val="008C4415"/>
    <w:rsid w:val="008C49E7"/>
    <w:rsid w:val="008D397F"/>
    <w:rsid w:val="00903319"/>
    <w:rsid w:val="009139B8"/>
    <w:rsid w:val="00915FD4"/>
    <w:rsid w:val="00920810"/>
    <w:rsid w:val="009304D9"/>
    <w:rsid w:val="00931151"/>
    <w:rsid w:val="009320BD"/>
    <w:rsid w:val="00935010"/>
    <w:rsid w:val="00944AF2"/>
    <w:rsid w:val="00944DE2"/>
    <w:rsid w:val="00945278"/>
    <w:rsid w:val="009571E0"/>
    <w:rsid w:val="009613A2"/>
    <w:rsid w:val="00961A66"/>
    <w:rsid w:val="00962BDB"/>
    <w:rsid w:val="00963E84"/>
    <w:rsid w:val="00970D37"/>
    <w:rsid w:val="00991051"/>
    <w:rsid w:val="00996B32"/>
    <w:rsid w:val="009A129C"/>
    <w:rsid w:val="009B08C9"/>
    <w:rsid w:val="009C55FE"/>
    <w:rsid w:val="009C57E9"/>
    <w:rsid w:val="009C699A"/>
    <w:rsid w:val="009D0706"/>
    <w:rsid w:val="009D75B1"/>
    <w:rsid w:val="009E1CBF"/>
    <w:rsid w:val="009E4770"/>
    <w:rsid w:val="009F2797"/>
    <w:rsid w:val="009F3E76"/>
    <w:rsid w:val="00A01BBF"/>
    <w:rsid w:val="00A03CAA"/>
    <w:rsid w:val="00A20981"/>
    <w:rsid w:val="00A22776"/>
    <w:rsid w:val="00A24B7F"/>
    <w:rsid w:val="00A26511"/>
    <w:rsid w:val="00A3384C"/>
    <w:rsid w:val="00A429D1"/>
    <w:rsid w:val="00A444DA"/>
    <w:rsid w:val="00A44DBF"/>
    <w:rsid w:val="00A460A9"/>
    <w:rsid w:val="00A50345"/>
    <w:rsid w:val="00A56965"/>
    <w:rsid w:val="00A572CA"/>
    <w:rsid w:val="00A57CA9"/>
    <w:rsid w:val="00A60BBC"/>
    <w:rsid w:val="00A62587"/>
    <w:rsid w:val="00A62A89"/>
    <w:rsid w:val="00A67022"/>
    <w:rsid w:val="00A729AC"/>
    <w:rsid w:val="00A7540C"/>
    <w:rsid w:val="00A82373"/>
    <w:rsid w:val="00A85F2F"/>
    <w:rsid w:val="00AA2B95"/>
    <w:rsid w:val="00AB2697"/>
    <w:rsid w:val="00AB4CFF"/>
    <w:rsid w:val="00AB65BB"/>
    <w:rsid w:val="00AC6B68"/>
    <w:rsid w:val="00AD22C2"/>
    <w:rsid w:val="00AD5C47"/>
    <w:rsid w:val="00AE197A"/>
    <w:rsid w:val="00AE7BA6"/>
    <w:rsid w:val="00AE7FCF"/>
    <w:rsid w:val="00B03CFD"/>
    <w:rsid w:val="00B03D74"/>
    <w:rsid w:val="00B049A1"/>
    <w:rsid w:val="00B13560"/>
    <w:rsid w:val="00B20896"/>
    <w:rsid w:val="00B268F7"/>
    <w:rsid w:val="00B3084D"/>
    <w:rsid w:val="00B320ED"/>
    <w:rsid w:val="00B45BA3"/>
    <w:rsid w:val="00B6309E"/>
    <w:rsid w:val="00B63FF9"/>
    <w:rsid w:val="00B64583"/>
    <w:rsid w:val="00B72211"/>
    <w:rsid w:val="00B76834"/>
    <w:rsid w:val="00B846A7"/>
    <w:rsid w:val="00BA441A"/>
    <w:rsid w:val="00BA76B9"/>
    <w:rsid w:val="00BB7F09"/>
    <w:rsid w:val="00BC1B62"/>
    <w:rsid w:val="00BC4731"/>
    <w:rsid w:val="00BD4F5D"/>
    <w:rsid w:val="00BD66AE"/>
    <w:rsid w:val="00BE3799"/>
    <w:rsid w:val="00BE5FC1"/>
    <w:rsid w:val="00BF27B3"/>
    <w:rsid w:val="00C018A5"/>
    <w:rsid w:val="00C0403E"/>
    <w:rsid w:val="00C05C6A"/>
    <w:rsid w:val="00C05D6A"/>
    <w:rsid w:val="00C156CC"/>
    <w:rsid w:val="00C21FE8"/>
    <w:rsid w:val="00C33D3B"/>
    <w:rsid w:val="00C44606"/>
    <w:rsid w:val="00C44EE5"/>
    <w:rsid w:val="00C50A83"/>
    <w:rsid w:val="00C72D2A"/>
    <w:rsid w:val="00C74561"/>
    <w:rsid w:val="00C764E6"/>
    <w:rsid w:val="00C76904"/>
    <w:rsid w:val="00C771F8"/>
    <w:rsid w:val="00C7720E"/>
    <w:rsid w:val="00C83D1F"/>
    <w:rsid w:val="00C8560C"/>
    <w:rsid w:val="00C86962"/>
    <w:rsid w:val="00C93699"/>
    <w:rsid w:val="00C947E9"/>
    <w:rsid w:val="00CA2823"/>
    <w:rsid w:val="00CA3081"/>
    <w:rsid w:val="00CA43BB"/>
    <w:rsid w:val="00CA7069"/>
    <w:rsid w:val="00CA719A"/>
    <w:rsid w:val="00CA7260"/>
    <w:rsid w:val="00CB2A80"/>
    <w:rsid w:val="00CB5618"/>
    <w:rsid w:val="00CC2103"/>
    <w:rsid w:val="00CC602D"/>
    <w:rsid w:val="00CC7FCA"/>
    <w:rsid w:val="00CD1635"/>
    <w:rsid w:val="00CD4147"/>
    <w:rsid w:val="00CD76E7"/>
    <w:rsid w:val="00CD79E9"/>
    <w:rsid w:val="00CE47B3"/>
    <w:rsid w:val="00CF31D5"/>
    <w:rsid w:val="00CF6E2F"/>
    <w:rsid w:val="00D143D3"/>
    <w:rsid w:val="00D205C0"/>
    <w:rsid w:val="00D24451"/>
    <w:rsid w:val="00D27C24"/>
    <w:rsid w:val="00D31F1E"/>
    <w:rsid w:val="00D51215"/>
    <w:rsid w:val="00D52E3D"/>
    <w:rsid w:val="00D65FB1"/>
    <w:rsid w:val="00D666AC"/>
    <w:rsid w:val="00D66BD1"/>
    <w:rsid w:val="00D7191A"/>
    <w:rsid w:val="00D93A48"/>
    <w:rsid w:val="00D975D8"/>
    <w:rsid w:val="00DA0735"/>
    <w:rsid w:val="00DA292D"/>
    <w:rsid w:val="00DA296A"/>
    <w:rsid w:val="00DA5643"/>
    <w:rsid w:val="00DB01E0"/>
    <w:rsid w:val="00DC111B"/>
    <w:rsid w:val="00DC17BF"/>
    <w:rsid w:val="00DD5BFA"/>
    <w:rsid w:val="00DE5456"/>
    <w:rsid w:val="00DE5EE6"/>
    <w:rsid w:val="00DE6BA5"/>
    <w:rsid w:val="00E051F5"/>
    <w:rsid w:val="00E060CA"/>
    <w:rsid w:val="00E06177"/>
    <w:rsid w:val="00E10EB1"/>
    <w:rsid w:val="00E208DB"/>
    <w:rsid w:val="00E34097"/>
    <w:rsid w:val="00E4541A"/>
    <w:rsid w:val="00E47F18"/>
    <w:rsid w:val="00E57261"/>
    <w:rsid w:val="00E619D3"/>
    <w:rsid w:val="00E6267F"/>
    <w:rsid w:val="00E67AC9"/>
    <w:rsid w:val="00E74B58"/>
    <w:rsid w:val="00E76E2F"/>
    <w:rsid w:val="00E865BF"/>
    <w:rsid w:val="00E916E7"/>
    <w:rsid w:val="00E96BB2"/>
    <w:rsid w:val="00EA2F91"/>
    <w:rsid w:val="00EB67C2"/>
    <w:rsid w:val="00EB6CA1"/>
    <w:rsid w:val="00ED5D2E"/>
    <w:rsid w:val="00EE3351"/>
    <w:rsid w:val="00EF17C6"/>
    <w:rsid w:val="00EF64CF"/>
    <w:rsid w:val="00EF78E3"/>
    <w:rsid w:val="00F03847"/>
    <w:rsid w:val="00F06E4F"/>
    <w:rsid w:val="00F10FDD"/>
    <w:rsid w:val="00F15284"/>
    <w:rsid w:val="00F16D2D"/>
    <w:rsid w:val="00F21C54"/>
    <w:rsid w:val="00F248DC"/>
    <w:rsid w:val="00F252C5"/>
    <w:rsid w:val="00F25CB0"/>
    <w:rsid w:val="00F45BE2"/>
    <w:rsid w:val="00F53988"/>
    <w:rsid w:val="00F55619"/>
    <w:rsid w:val="00F56980"/>
    <w:rsid w:val="00F67DE5"/>
    <w:rsid w:val="00F733EE"/>
    <w:rsid w:val="00F73CB3"/>
    <w:rsid w:val="00F75EDE"/>
    <w:rsid w:val="00F8459B"/>
    <w:rsid w:val="00F9636D"/>
    <w:rsid w:val="00FA4772"/>
    <w:rsid w:val="00FC5ABF"/>
    <w:rsid w:val="00FD4BCD"/>
    <w:rsid w:val="00FD4BDD"/>
    <w:rsid w:val="00FD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F3441F4"/>
  <w15:chartTrackingRefBased/>
  <w15:docId w15:val="{6B1A9859-9453-40CC-BC9E-151FED04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F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4606"/>
    <w:rPr>
      <w:rFonts w:ascii="Arial" w:eastAsia="ＭＳ ゴシック" w:hAnsi="Arial"/>
      <w:sz w:val="18"/>
      <w:szCs w:val="18"/>
    </w:rPr>
  </w:style>
  <w:style w:type="table" w:styleId="a4">
    <w:name w:val="Table Grid"/>
    <w:basedOn w:val="a1"/>
    <w:rsid w:val="00785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0977D2"/>
    <w:rPr>
      <w:sz w:val="18"/>
      <w:szCs w:val="18"/>
    </w:rPr>
  </w:style>
  <w:style w:type="paragraph" w:styleId="a6">
    <w:name w:val="annotation text"/>
    <w:basedOn w:val="a"/>
    <w:semiHidden/>
    <w:rsid w:val="000977D2"/>
    <w:pPr>
      <w:jc w:val="left"/>
    </w:pPr>
  </w:style>
  <w:style w:type="paragraph" w:styleId="a7">
    <w:name w:val="annotation subject"/>
    <w:basedOn w:val="a6"/>
    <w:next w:val="a6"/>
    <w:semiHidden/>
    <w:rsid w:val="000977D2"/>
    <w:rPr>
      <w:b/>
      <w:bCs/>
    </w:rPr>
  </w:style>
  <w:style w:type="paragraph" w:styleId="a8">
    <w:name w:val="header"/>
    <w:basedOn w:val="a"/>
    <w:link w:val="a9"/>
    <w:rsid w:val="00B76834"/>
    <w:pPr>
      <w:tabs>
        <w:tab w:val="center" w:pos="4252"/>
        <w:tab w:val="right" w:pos="8504"/>
      </w:tabs>
      <w:snapToGrid w:val="0"/>
    </w:pPr>
  </w:style>
  <w:style w:type="character" w:customStyle="1" w:styleId="a9">
    <w:name w:val="ヘッダー (文字)"/>
    <w:link w:val="a8"/>
    <w:rsid w:val="00B76834"/>
    <w:rPr>
      <w:rFonts w:ascii="ＭＳ 明朝"/>
      <w:sz w:val="24"/>
      <w:szCs w:val="24"/>
    </w:rPr>
  </w:style>
  <w:style w:type="paragraph" w:styleId="aa">
    <w:name w:val="footer"/>
    <w:basedOn w:val="a"/>
    <w:link w:val="ab"/>
    <w:rsid w:val="00B76834"/>
    <w:pPr>
      <w:tabs>
        <w:tab w:val="center" w:pos="4252"/>
        <w:tab w:val="right" w:pos="8504"/>
      </w:tabs>
      <w:snapToGrid w:val="0"/>
    </w:pPr>
  </w:style>
  <w:style w:type="character" w:customStyle="1" w:styleId="ab">
    <w:name w:val="フッター (文字)"/>
    <w:link w:val="aa"/>
    <w:rsid w:val="00B76834"/>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0740">
      <w:bodyDiv w:val="1"/>
      <w:marLeft w:val="0"/>
      <w:marRight w:val="0"/>
      <w:marTop w:val="0"/>
      <w:marBottom w:val="0"/>
      <w:divBdr>
        <w:top w:val="none" w:sz="0" w:space="0" w:color="auto"/>
        <w:left w:val="none" w:sz="0" w:space="0" w:color="auto"/>
        <w:bottom w:val="none" w:sz="0" w:space="0" w:color="auto"/>
        <w:right w:val="none" w:sz="0" w:space="0" w:color="auto"/>
      </w:divBdr>
    </w:div>
    <w:div w:id="99180804">
      <w:bodyDiv w:val="1"/>
      <w:marLeft w:val="0"/>
      <w:marRight w:val="0"/>
      <w:marTop w:val="0"/>
      <w:marBottom w:val="0"/>
      <w:divBdr>
        <w:top w:val="none" w:sz="0" w:space="0" w:color="auto"/>
        <w:left w:val="none" w:sz="0" w:space="0" w:color="auto"/>
        <w:bottom w:val="none" w:sz="0" w:space="0" w:color="auto"/>
        <w:right w:val="none" w:sz="0" w:space="0" w:color="auto"/>
      </w:divBdr>
    </w:div>
    <w:div w:id="182481208">
      <w:bodyDiv w:val="1"/>
      <w:marLeft w:val="0"/>
      <w:marRight w:val="0"/>
      <w:marTop w:val="0"/>
      <w:marBottom w:val="0"/>
      <w:divBdr>
        <w:top w:val="none" w:sz="0" w:space="0" w:color="auto"/>
        <w:left w:val="none" w:sz="0" w:space="0" w:color="auto"/>
        <w:bottom w:val="none" w:sz="0" w:space="0" w:color="auto"/>
        <w:right w:val="none" w:sz="0" w:space="0" w:color="auto"/>
      </w:divBdr>
      <w:divsChild>
        <w:div w:id="895504176">
          <w:marLeft w:val="460"/>
          <w:marRight w:val="0"/>
          <w:marTop w:val="0"/>
          <w:marBottom w:val="0"/>
          <w:divBdr>
            <w:top w:val="none" w:sz="0" w:space="0" w:color="auto"/>
            <w:left w:val="none" w:sz="0" w:space="0" w:color="auto"/>
            <w:bottom w:val="none" w:sz="0" w:space="0" w:color="auto"/>
            <w:right w:val="none" w:sz="0" w:space="0" w:color="auto"/>
          </w:divBdr>
        </w:div>
      </w:divsChild>
    </w:div>
    <w:div w:id="653068653">
      <w:bodyDiv w:val="1"/>
      <w:marLeft w:val="0"/>
      <w:marRight w:val="0"/>
      <w:marTop w:val="0"/>
      <w:marBottom w:val="0"/>
      <w:divBdr>
        <w:top w:val="none" w:sz="0" w:space="0" w:color="auto"/>
        <w:left w:val="none" w:sz="0" w:space="0" w:color="auto"/>
        <w:bottom w:val="none" w:sz="0" w:space="0" w:color="auto"/>
        <w:right w:val="none" w:sz="0" w:space="0" w:color="auto"/>
      </w:divBdr>
    </w:div>
    <w:div w:id="905726365">
      <w:bodyDiv w:val="1"/>
      <w:marLeft w:val="0"/>
      <w:marRight w:val="0"/>
      <w:marTop w:val="0"/>
      <w:marBottom w:val="0"/>
      <w:divBdr>
        <w:top w:val="none" w:sz="0" w:space="0" w:color="auto"/>
        <w:left w:val="none" w:sz="0" w:space="0" w:color="auto"/>
        <w:bottom w:val="none" w:sz="0" w:space="0" w:color="auto"/>
        <w:right w:val="none" w:sz="0" w:space="0" w:color="auto"/>
      </w:divBdr>
      <w:divsChild>
        <w:div w:id="757410206">
          <w:marLeft w:val="460"/>
          <w:marRight w:val="0"/>
          <w:marTop w:val="0"/>
          <w:marBottom w:val="0"/>
          <w:divBdr>
            <w:top w:val="none" w:sz="0" w:space="0" w:color="auto"/>
            <w:left w:val="none" w:sz="0" w:space="0" w:color="auto"/>
            <w:bottom w:val="none" w:sz="0" w:space="0" w:color="auto"/>
            <w:right w:val="none" w:sz="0" w:space="0" w:color="auto"/>
          </w:divBdr>
        </w:div>
      </w:divsChild>
    </w:div>
    <w:div w:id="1375539698">
      <w:bodyDiv w:val="1"/>
      <w:marLeft w:val="0"/>
      <w:marRight w:val="0"/>
      <w:marTop w:val="0"/>
      <w:marBottom w:val="0"/>
      <w:divBdr>
        <w:top w:val="none" w:sz="0" w:space="0" w:color="auto"/>
        <w:left w:val="none" w:sz="0" w:space="0" w:color="auto"/>
        <w:bottom w:val="none" w:sz="0" w:space="0" w:color="auto"/>
        <w:right w:val="none" w:sz="0" w:space="0" w:color="auto"/>
      </w:divBdr>
    </w:div>
    <w:div w:id="1938831339">
      <w:bodyDiv w:val="1"/>
      <w:marLeft w:val="0"/>
      <w:marRight w:val="0"/>
      <w:marTop w:val="0"/>
      <w:marBottom w:val="0"/>
      <w:divBdr>
        <w:top w:val="none" w:sz="0" w:space="0" w:color="auto"/>
        <w:left w:val="none" w:sz="0" w:space="0" w:color="auto"/>
        <w:bottom w:val="none" w:sz="0" w:space="0" w:color="auto"/>
        <w:right w:val="none" w:sz="0" w:space="0" w:color="auto"/>
      </w:divBdr>
      <w:divsChild>
        <w:div w:id="3948285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mi614\Application%20Data\Microsoft\Templates\&#27861;&#35215;&#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8F3C-4A44-44B8-A265-3EC41865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法規文書</Template>
  <TotalTime>0</TotalTime>
  <Pages>1</Pages>
  <Words>435</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富士見市ふれあい収集事業実施要綱</vt:lpstr>
      <vt:lpstr>富士見市ふれあい収集事業実施要綱</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2021-12-17T05:37:00Z</cp:lastPrinted>
  <dcterms:created xsi:type="dcterms:W3CDTF">2020-04-15T06:44:00Z</dcterms:created>
  <dcterms:modified xsi:type="dcterms:W3CDTF">2021-12-17T05:37:00Z</dcterms:modified>
</cp:coreProperties>
</file>